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56" w:rsidRPr="00195BA3" w:rsidRDefault="00146556" w:rsidP="00146556">
      <w:pPr>
        <w:spacing w:after="280"/>
        <w:jc w:val="center"/>
        <w:rPr>
          <w:b/>
        </w:rPr>
      </w:pPr>
      <w:r w:rsidRPr="00195BA3">
        <w:rPr>
          <w:b/>
        </w:rPr>
        <w:t>Appendix 2: Interview Questions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Before the fieldtrip, what impressions did you have of going to the beach?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What did you know about the coast before the fieldtrip?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 xml:space="preserve">Did you enjoy the trip to Labrador Park? 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What about the fieldtrip did you enjoy the most?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Do you think there is a need to protect the coasts?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Which fieldwork activity did you enjoy the most and why?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 xml:space="preserve">Did the skills you apply help you increase your awareness of coastal management? If so, how? 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 xml:space="preserve">How did the fieldwork activities better help you to appreciate the relationship between man and the environment? 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What did you see at the park which shows the government's efforts to protect the coast at Labrador?</w:t>
      </w:r>
    </w:p>
    <w:p w:rsidR="00146556" w:rsidRPr="00195BA3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 xml:space="preserve">After this fieldtrip, do you think it is more critical protect the coast? </w:t>
      </w:r>
    </w:p>
    <w:p w:rsidR="00146556" w:rsidRPr="009A46DC" w:rsidRDefault="00146556" w:rsidP="00146556">
      <w:pPr>
        <w:numPr>
          <w:ilvl w:val="0"/>
          <w:numId w:val="23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 xml:space="preserve">How did the fieldtrip increase your understanding of the coast and coastal management? </w:t>
      </w:r>
    </w:p>
    <w:p w:rsidR="00146556" w:rsidRPr="009A46DC" w:rsidRDefault="00146556" w:rsidP="00146556">
      <w:pPr>
        <w:spacing w:after="280"/>
        <w:jc w:val="center"/>
        <w:rPr>
          <w:b/>
        </w:rPr>
      </w:pPr>
      <w:r w:rsidRPr="00195BA3">
        <w:rPr>
          <w:b/>
        </w:rPr>
        <w:t>Appendix 3: Post-event Feedback</w:t>
      </w:r>
    </w:p>
    <w:p w:rsidR="00146556" w:rsidRPr="00195BA3" w:rsidRDefault="00146556" w:rsidP="00146556">
      <w:pPr>
        <w:numPr>
          <w:ilvl w:val="0"/>
          <w:numId w:val="21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How would I rate the fieldwork experience?</w:t>
      </w:r>
    </w:p>
    <w:p w:rsidR="00146556" w:rsidRPr="00195BA3" w:rsidRDefault="00146556" w:rsidP="00146556">
      <w:pPr>
        <w:numPr>
          <w:ilvl w:val="0"/>
          <w:numId w:val="21"/>
        </w:numPr>
        <w:spacing w:before="0" w:beforeAutospacing="0" w:after="280" w:afterAutospacing="0" w:line="240" w:lineRule="auto"/>
        <w:ind w:left="284" w:hanging="284"/>
        <w:jc w:val="both"/>
        <w:rPr>
          <w:bCs/>
        </w:rPr>
      </w:pPr>
      <w:r w:rsidRPr="00195BA3">
        <w:rPr>
          <w:bCs/>
        </w:rPr>
        <w:t>What are two ways in which the fieldwork experience could have been improved?</w:t>
      </w:r>
    </w:p>
    <w:p w:rsidR="00146556" w:rsidRPr="009A46DC" w:rsidRDefault="00146556" w:rsidP="00146556">
      <w:pPr>
        <w:numPr>
          <w:ilvl w:val="0"/>
          <w:numId w:val="21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What are three things that I have learnt about the topic of coasts?</w:t>
      </w:r>
    </w:p>
    <w:p w:rsidR="00146556" w:rsidRPr="00195BA3" w:rsidRDefault="00146556" w:rsidP="00146556">
      <w:pPr>
        <w:spacing w:after="280"/>
        <w:jc w:val="center"/>
        <w:rPr>
          <w:b/>
        </w:rPr>
      </w:pPr>
      <w:r w:rsidRPr="00195BA3">
        <w:rPr>
          <w:b/>
        </w:rPr>
        <w:t xml:space="preserve">Appendix 4: Responses from Post-event Feedback </w:t>
      </w:r>
    </w:p>
    <w:p w:rsidR="00146556" w:rsidRPr="009A46DC" w:rsidRDefault="00146556" w:rsidP="00146556">
      <w:pPr>
        <w:spacing w:after="280"/>
        <w:jc w:val="center"/>
        <w:rPr>
          <w:i/>
        </w:rPr>
      </w:pPr>
      <w:r w:rsidRPr="00195BA3">
        <w:rPr>
          <w:i/>
        </w:rPr>
        <w:t>(</w:t>
      </w:r>
      <w:proofErr w:type="gramStart"/>
      <w:r w:rsidRPr="00195BA3">
        <w:rPr>
          <w:i/>
        </w:rPr>
        <w:t>collected</w:t>
      </w:r>
      <w:proofErr w:type="gramEnd"/>
      <w:r w:rsidRPr="00195BA3">
        <w:rPr>
          <w:i/>
        </w:rPr>
        <w:t xml:space="preserve"> on 4</w:t>
      </w:r>
      <w:r w:rsidRPr="00195BA3">
        <w:rPr>
          <w:i/>
          <w:vertAlign w:val="superscript"/>
        </w:rPr>
        <w:t>th</w:t>
      </w:r>
      <w:r w:rsidRPr="00195BA3">
        <w:rPr>
          <w:i/>
        </w:rPr>
        <w:t xml:space="preserve"> August 2011, all quotations in verbatim)</w:t>
      </w:r>
    </w:p>
    <w:p w:rsidR="00146556" w:rsidRPr="009A46DC" w:rsidRDefault="00146556" w:rsidP="00146556">
      <w:pPr>
        <w:spacing w:after="280"/>
        <w:ind w:left="284" w:hanging="284"/>
        <w:jc w:val="both"/>
      </w:pPr>
      <w:r w:rsidRPr="00195BA3">
        <w:t>Question 3:</w:t>
      </w:r>
      <w:r w:rsidRPr="00195BA3">
        <w:rPr>
          <w:b/>
        </w:rPr>
        <w:t xml:space="preserve"> </w:t>
      </w:r>
      <w:r w:rsidRPr="00195BA3">
        <w:t>What are three things that I have learnt about the topic of coasts?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Man-made structures along the coasts are designed to withstand erosion by waves.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proofErr w:type="gramStart"/>
      <w:r w:rsidRPr="00195BA3">
        <w:t>Seawalls protects</w:t>
      </w:r>
      <w:proofErr w:type="gramEnd"/>
      <w:r w:rsidRPr="00195BA3">
        <w:t xml:space="preserve"> inland flora and fauna.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lastRenderedPageBreak/>
        <w:t>We should protect our coasts as the coasts are part of the land we are living on.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Erosion also happens along the coastline. Seawalls are thus built to prevent erosion.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Waves change speed at a rapid rate.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Waves carry rubbish and disposes [them] to one part of the coast.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Coasts are very vulnerable.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Different waves can cause positive or negative [effects] to coasts.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 xml:space="preserve">The coast can be very beautiful if we continue to preserve it. 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Coasts are important for the shipping and trading between places.</w:t>
      </w:r>
    </w:p>
    <w:p w:rsidR="00146556" w:rsidRPr="00195BA3" w:rsidRDefault="00146556" w:rsidP="00146556">
      <w:pPr>
        <w:numPr>
          <w:ilvl w:val="0"/>
          <w:numId w:val="22"/>
        </w:numPr>
        <w:spacing w:before="0" w:beforeAutospacing="0" w:after="280" w:afterAutospacing="0" w:line="240" w:lineRule="auto"/>
        <w:ind w:left="284" w:hanging="284"/>
        <w:jc w:val="both"/>
      </w:pPr>
      <w:r w:rsidRPr="00195BA3">
        <w:t>Coasts can change over a period of time.</w:t>
      </w:r>
    </w:p>
    <w:p w:rsidR="00146556" w:rsidRDefault="00146556" w:rsidP="00146556">
      <w:r w:rsidRPr="00195BA3">
        <w:t>Tourists attractions located near [the coast] to enhance our country’s economy</w:t>
      </w:r>
      <w:r>
        <w:t>.</w:t>
      </w:r>
    </w:p>
    <w:p w:rsidR="00146556" w:rsidRDefault="00146556" w:rsidP="00146556">
      <w:bookmarkStart w:id="0" w:name="_GoBack"/>
      <w:bookmarkEnd w:id="0"/>
    </w:p>
    <w:p w:rsidR="000169B6" w:rsidRPr="00146556" w:rsidRDefault="000169B6" w:rsidP="00146556"/>
    <w:sectPr w:rsidR="000169B6" w:rsidRPr="00146556" w:rsidSect="00775336">
      <w:headerReference w:type="default" r:id="rId8"/>
      <w:footerReference w:type="default" r:id="rId9"/>
      <w:type w:val="continuous"/>
      <w:pgSz w:w="11906" w:h="16838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D6" w:rsidRDefault="000104D6" w:rsidP="007256FB">
      <w:pPr>
        <w:spacing w:after="0" w:line="240" w:lineRule="auto"/>
      </w:pPr>
      <w:r>
        <w:separator/>
      </w:r>
    </w:p>
  </w:endnote>
  <w:endnote w:type="continuationSeparator" w:id="0">
    <w:p w:rsidR="000104D6" w:rsidRDefault="000104D6" w:rsidP="0072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B5" w:rsidRPr="00963ECB" w:rsidRDefault="00E94E51" w:rsidP="000169B6">
    <w:pPr>
      <w:pStyle w:val="Footer"/>
      <w:pBdr>
        <w:top w:val="thinThickSmallGap" w:sz="24" w:space="1" w:color="000000" w:themeColor="text1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April</w:t>
    </w:r>
    <w:r w:rsidR="00A907B5" w:rsidRPr="00963EC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2013</w:t>
    </w:r>
    <w:r w:rsidR="00A907B5" w:rsidRPr="00963EC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F93CAF" w:rsidRPr="00963ECB">
      <w:rPr>
        <w:rFonts w:ascii="Times New Roman" w:hAnsi="Times New Roman" w:cs="Times New Roman"/>
        <w:sz w:val="20"/>
        <w:szCs w:val="20"/>
      </w:rPr>
      <w:fldChar w:fldCharType="begin"/>
    </w:r>
    <w:r w:rsidR="00D234DA" w:rsidRPr="00963EC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F93CAF" w:rsidRPr="00963ECB">
      <w:rPr>
        <w:rFonts w:ascii="Times New Roman" w:hAnsi="Times New Roman" w:cs="Times New Roman"/>
        <w:sz w:val="20"/>
        <w:szCs w:val="20"/>
      </w:rPr>
      <w:fldChar w:fldCharType="separate"/>
    </w:r>
    <w:r w:rsidR="00146556">
      <w:rPr>
        <w:rFonts w:ascii="Times New Roman" w:hAnsi="Times New Roman" w:cs="Times New Roman"/>
        <w:noProof/>
        <w:sz w:val="20"/>
        <w:szCs w:val="20"/>
      </w:rPr>
      <w:t>1</w:t>
    </w:r>
    <w:r w:rsidR="00F93CAF" w:rsidRPr="00963ECB">
      <w:rPr>
        <w:rFonts w:ascii="Times New Roman" w:hAnsi="Times New Roman" w:cs="Times New Roman"/>
        <w:sz w:val="20"/>
        <w:szCs w:val="20"/>
      </w:rPr>
      <w:fldChar w:fldCharType="end"/>
    </w:r>
  </w:p>
  <w:p w:rsidR="007256FB" w:rsidRDefault="00725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D6" w:rsidRDefault="000104D6" w:rsidP="007256FB">
      <w:pPr>
        <w:spacing w:after="0" w:line="240" w:lineRule="auto"/>
      </w:pPr>
      <w:r>
        <w:separator/>
      </w:r>
    </w:p>
  </w:footnote>
  <w:footnote w:type="continuationSeparator" w:id="0">
    <w:p w:rsidR="000104D6" w:rsidRDefault="000104D6" w:rsidP="0072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A7" w:rsidRPr="00775336" w:rsidRDefault="00B321A7">
    <w:pPr>
      <w:pStyle w:val="Header"/>
      <w:rPr>
        <w:rFonts w:ascii="Times New Roman" w:hAnsi="Times New Roman" w:cs="Times New Roman"/>
        <w:sz w:val="16"/>
        <w:szCs w:val="16"/>
      </w:rPr>
    </w:pPr>
    <w:r w:rsidRPr="00775336">
      <w:rPr>
        <w:rFonts w:ascii="Times New Roman" w:hAnsi="Times New Roman" w:cs="Times New Roman"/>
        <w:i/>
        <w:sz w:val="16"/>
        <w:szCs w:val="16"/>
      </w:rPr>
      <w:t>HSSE Online</w:t>
    </w:r>
    <w:sdt>
      <w:sdtPr>
        <w:rPr>
          <w:rFonts w:ascii="Times New Roman" w:hAnsi="Times New Roman" w:cs="Times New Roman"/>
          <w:sz w:val="16"/>
          <w:szCs w:val="16"/>
        </w:rPr>
        <w:id w:val="25064666"/>
        <w:docPartObj>
          <w:docPartGallery w:val="Page Numbers (Top of Page)"/>
          <w:docPartUnique/>
        </w:docPartObj>
      </w:sdtPr>
      <w:sdtContent>
        <w:r w:rsidR="00A907B5" w:rsidRPr="007753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E94E51">
          <w:rPr>
            <w:rFonts w:ascii="Times New Roman" w:hAnsi="Times New Roman" w:cs="Times New Roman"/>
            <w:sz w:val="16"/>
            <w:szCs w:val="16"/>
          </w:rPr>
          <w:t>2</w:t>
        </w:r>
        <w:r w:rsidR="00A907B5" w:rsidRPr="00775336">
          <w:rPr>
            <w:rFonts w:ascii="Times New Roman" w:hAnsi="Times New Roman" w:cs="Times New Roman"/>
            <w:sz w:val="16"/>
            <w:szCs w:val="16"/>
          </w:rPr>
          <w:t>(1)</w:t>
        </w:r>
        <w:r w:rsidRPr="007753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775336" w:rsidRPr="00775336">
          <w:rPr>
            <w:rFonts w:ascii="Times New Roman" w:hAnsi="Times New Roman" w:cs="Times New Roman"/>
            <w:sz w:val="16"/>
            <w:szCs w:val="16"/>
          </w:rPr>
          <w:t>Teaching Resource</w:t>
        </w:r>
      </w:sdtContent>
    </w:sdt>
  </w:p>
  <w:p w:rsidR="007256FB" w:rsidRPr="00B321A7" w:rsidRDefault="007256F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A9"/>
    <w:multiLevelType w:val="hybridMultilevel"/>
    <w:tmpl w:val="35267F4E"/>
    <w:lvl w:ilvl="0" w:tplc="3B407C68">
      <w:start w:val="1"/>
      <w:numFmt w:val="decimal"/>
      <w:pStyle w:val="Sectionlist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6E5C5E0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06394"/>
    <w:multiLevelType w:val="hybridMultilevel"/>
    <w:tmpl w:val="E946CCEE"/>
    <w:lvl w:ilvl="0" w:tplc="4502AF92">
      <w:start w:val="1"/>
      <w:numFmt w:val="decimal"/>
      <w:pStyle w:val="SectionNumberJour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987357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96671"/>
    <w:multiLevelType w:val="hybridMultilevel"/>
    <w:tmpl w:val="99FE40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42AFD"/>
    <w:multiLevelType w:val="hybridMultilevel"/>
    <w:tmpl w:val="E280ED7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334810"/>
    <w:multiLevelType w:val="hybridMultilevel"/>
    <w:tmpl w:val="C3A079AA"/>
    <w:lvl w:ilvl="0" w:tplc="9662BDFE">
      <w:start w:val="1"/>
      <w:numFmt w:val="bullet"/>
      <w:pStyle w:val="SectionbulletJourn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13D55"/>
    <w:multiLevelType w:val="hybridMultilevel"/>
    <w:tmpl w:val="28DABF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972210"/>
    <w:multiLevelType w:val="hybridMultilevel"/>
    <w:tmpl w:val="CC4AE8CA"/>
    <w:lvl w:ilvl="0" w:tplc="9ADA41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6E5C5E0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502C12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3A17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42475"/>
    <w:multiLevelType w:val="hybridMultilevel"/>
    <w:tmpl w:val="21EE2E58"/>
    <w:lvl w:ilvl="0" w:tplc="76865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49200E7"/>
    <w:multiLevelType w:val="hybridMultilevel"/>
    <w:tmpl w:val="9E3875E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11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0"/>
  </w:num>
  <w:num w:numId="21">
    <w:abstractNumId w:val="3"/>
  </w:num>
  <w:num w:numId="22">
    <w:abstractNumId w:val="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45E3"/>
    <w:rsid w:val="000104D6"/>
    <w:rsid w:val="000169B6"/>
    <w:rsid w:val="000232D1"/>
    <w:rsid w:val="00047F82"/>
    <w:rsid w:val="00082BB5"/>
    <w:rsid w:val="00094CF2"/>
    <w:rsid w:val="000A2E82"/>
    <w:rsid w:val="00111D60"/>
    <w:rsid w:val="00146556"/>
    <w:rsid w:val="001541C4"/>
    <w:rsid w:val="00284521"/>
    <w:rsid w:val="002C3128"/>
    <w:rsid w:val="00334BC7"/>
    <w:rsid w:val="003559AA"/>
    <w:rsid w:val="003A2117"/>
    <w:rsid w:val="003D7873"/>
    <w:rsid w:val="003E18FD"/>
    <w:rsid w:val="004376E4"/>
    <w:rsid w:val="0045525D"/>
    <w:rsid w:val="004A330F"/>
    <w:rsid w:val="005029C5"/>
    <w:rsid w:val="005C43A1"/>
    <w:rsid w:val="005F275E"/>
    <w:rsid w:val="006026EF"/>
    <w:rsid w:val="0062196C"/>
    <w:rsid w:val="00631CC2"/>
    <w:rsid w:val="006513D8"/>
    <w:rsid w:val="00696A96"/>
    <w:rsid w:val="00706754"/>
    <w:rsid w:val="007256FB"/>
    <w:rsid w:val="0072748B"/>
    <w:rsid w:val="007464AA"/>
    <w:rsid w:val="00766A04"/>
    <w:rsid w:val="00775336"/>
    <w:rsid w:val="007945E3"/>
    <w:rsid w:val="007A6581"/>
    <w:rsid w:val="0084627B"/>
    <w:rsid w:val="00866DA2"/>
    <w:rsid w:val="008E207B"/>
    <w:rsid w:val="00901D86"/>
    <w:rsid w:val="00963ECB"/>
    <w:rsid w:val="00A27F79"/>
    <w:rsid w:val="00A4122F"/>
    <w:rsid w:val="00A828ED"/>
    <w:rsid w:val="00A907B5"/>
    <w:rsid w:val="00B321A7"/>
    <w:rsid w:val="00B67429"/>
    <w:rsid w:val="00BE7890"/>
    <w:rsid w:val="00CB5E16"/>
    <w:rsid w:val="00D17A23"/>
    <w:rsid w:val="00D234DA"/>
    <w:rsid w:val="00DD49F4"/>
    <w:rsid w:val="00DE1E19"/>
    <w:rsid w:val="00E94E51"/>
    <w:rsid w:val="00EE58C0"/>
    <w:rsid w:val="00EE650D"/>
    <w:rsid w:val="00F93CAF"/>
    <w:rsid w:val="00FE59A8"/>
    <w:rsid w:val="00FF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36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Journal">
    <w:name w:val="Title_Journal"/>
    <w:basedOn w:val="Normal"/>
    <w:autoRedefine/>
    <w:qFormat/>
    <w:rsid w:val="007A6581"/>
    <w:pPr>
      <w:jc w:val="center"/>
    </w:pPr>
    <w:rPr>
      <w:rFonts w:ascii="Times New Roman" w:eastAsia="Times New Roman" w:hAnsi="Times New Roman" w:cs="Times New Roman"/>
      <w:b/>
      <w:sz w:val="48"/>
      <w:szCs w:val="24"/>
    </w:rPr>
  </w:style>
  <w:style w:type="paragraph" w:customStyle="1" w:styleId="AuthorJournal">
    <w:name w:val="Author_Journal"/>
    <w:basedOn w:val="TitleJournal"/>
    <w:autoRedefine/>
    <w:qFormat/>
    <w:rsid w:val="00D17A23"/>
    <w:rPr>
      <w:sz w:val="28"/>
    </w:rPr>
  </w:style>
  <w:style w:type="paragraph" w:customStyle="1" w:styleId="AffiliationJournal">
    <w:name w:val="Affiliation_Journal"/>
    <w:basedOn w:val="AuthorJournal"/>
    <w:qFormat/>
    <w:rsid w:val="00A4122F"/>
    <w:rPr>
      <w:b w:val="0"/>
      <w:i/>
    </w:rPr>
  </w:style>
  <w:style w:type="paragraph" w:customStyle="1" w:styleId="KeywordJournal">
    <w:name w:val="Keyword_Journal"/>
    <w:basedOn w:val="Normal"/>
    <w:qFormat/>
    <w:rsid w:val="00A4122F"/>
    <w:rPr>
      <w:rFonts w:ascii="Times New Roman" w:hAnsi="Times New Roman"/>
      <w:sz w:val="24"/>
    </w:rPr>
  </w:style>
  <w:style w:type="paragraph" w:customStyle="1" w:styleId="SectionHeadingJournal">
    <w:name w:val="SectionHeading_Journal"/>
    <w:basedOn w:val="KeywordJournal"/>
    <w:autoRedefine/>
    <w:qFormat/>
    <w:rsid w:val="00094CF2"/>
    <w:pPr>
      <w:spacing w:before="120" w:after="120" w:line="240" w:lineRule="auto"/>
      <w:jc w:val="center"/>
    </w:pPr>
    <w:rPr>
      <w:rFonts w:cs="Times New Roman"/>
      <w:b/>
      <w:sz w:val="22"/>
      <w:szCs w:val="20"/>
      <w:lang w:eastAsia="ja-JP"/>
    </w:rPr>
  </w:style>
  <w:style w:type="paragraph" w:customStyle="1" w:styleId="SectionJournal">
    <w:name w:val="Section_Journal"/>
    <w:basedOn w:val="SectionHeadingJournal"/>
    <w:autoRedefine/>
    <w:qFormat/>
    <w:rsid w:val="00EE650D"/>
    <w:pPr>
      <w:spacing w:before="100" w:after="100"/>
      <w:ind w:firstLine="340"/>
      <w:jc w:val="both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72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FB"/>
  </w:style>
  <w:style w:type="paragraph" w:styleId="Footer">
    <w:name w:val="footer"/>
    <w:basedOn w:val="Normal"/>
    <w:link w:val="FooterChar"/>
    <w:uiPriority w:val="99"/>
    <w:unhideWhenUsed/>
    <w:rsid w:val="0072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FB"/>
  </w:style>
  <w:style w:type="paragraph" w:styleId="BalloonText">
    <w:name w:val="Balloon Text"/>
    <w:basedOn w:val="Normal"/>
    <w:link w:val="BalloonTextChar"/>
    <w:uiPriority w:val="99"/>
    <w:semiHidden/>
    <w:unhideWhenUsed/>
    <w:rsid w:val="00A9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B5"/>
    <w:rPr>
      <w:rFonts w:ascii="Tahoma" w:hAnsi="Tahoma" w:cs="Tahoma"/>
      <w:sz w:val="16"/>
      <w:szCs w:val="16"/>
    </w:rPr>
  </w:style>
  <w:style w:type="paragraph" w:customStyle="1" w:styleId="SectionbulletJournal">
    <w:name w:val="Section bullet_Journal"/>
    <w:autoRedefine/>
    <w:qFormat/>
    <w:rsid w:val="005F275E"/>
    <w:pPr>
      <w:numPr>
        <w:numId w:val="6"/>
      </w:numPr>
      <w:spacing w:before="120" w:after="160"/>
    </w:pPr>
    <w:rPr>
      <w:rFonts w:ascii="Times New Roman" w:eastAsiaTheme="minorHAnsi" w:hAnsi="Times New Roman" w:cs="Times New Roman"/>
      <w:szCs w:val="20"/>
      <w:lang w:val="en-US" w:eastAsia="ja-JP"/>
    </w:rPr>
  </w:style>
  <w:style w:type="paragraph" w:customStyle="1" w:styleId="SectionReferenceJournal">
    <w:name w:val="Section Reference_Journal"/>
    <w:basedOn w:val="SectionJournal"/>
    <w:autoRedefine/>
    <w:qFormat/>
    <w:rsid w:val="004A330F"/>
    <w:pPr>
      <w:ind w:firstLine="0"/>
    </w:pPr>
  </w:style>
  <w:style w:type="paragraph" w:customStyle="1" w:styleId="SectionindentJournal">
    <w:name w:val="Section indent_Journal"/>
    <w:autoRedefine/>
    <w:qFormat/>
    <w:rsid w:val="006026EF"/>
    <w:pPr>
      <w:ind w:left="567"/>
    </w:pPr>
    <w:rPr>
      <w:rFonts w:ascii="Times New Roman" w:eastAsiaTheme="minorHAnsi" w:hAnsi="Times New Roman" w:cs="Times New Roman"/>
      <w:szCs w:val="20"/>
      <w:lang w:val="en-US" w:eastAsia="ja-JP"/>
    </w:rPr>
  </w:style>
  <w:style w:type="paragraph" w:customStyle="1" w:styleId="SectionReferencetableJournal">
    <w:name w:val="Section Reference table_Journal"/>
    <w:autoRedefine/>
    <w:qFormat/>
    <w:rsid w:val="005F275E"/>
    <w:pPr>
      <w:spacing w:before="120" w:after="160"/>
    </w:pPr>
    <w:rPr>
      <w:rFonts w:ascii="Times New Roman" w:eastAsia="Times New Roman" w:hAnsi="Times New Roman" w:cs="Times New Roman"/>
      <w:iCs/>
      <w:szCs w:val="20"/>
      <w:lang w:val="en-US" w:eastAsia="en-GB"/>
    </w:rPr>
  </w:style>
  <w:style w:type="paragraph" w:customStyle="1" w:styleId="SectionNumberJournal">
    <w:name w:val="Section Number_Journal"/>
    <w:basedOn w:val="SectionbulletJournal"/>
    <w:autoRedefine/>
    <w:qFormat/>
    <w:rsid w:val="0045525D"/>
    <w:pPr>
      <w:numPr>
        <w:numId w:val="10"/>
      </w:numPr>
      <w:spacing w:line="240" w:lineRule="auto"/>
    </w:pPr>
  </w:style>
  <w:style w:type="paragraph" w:customStyle="1" w:styleId="Sectionlist">
    <w:name w:val="Section list"/>
    <w:basedOn w:val="ListParagraph"/>
    <w:autoRedefine/>
    <w:qFormat/>
    <w:rsid w:val="007945E3"/>
    <w:pPr>
      <w:numPr>
        <w:numId w:val="13"/>
      </w:numPr>
      <w:spacing w:before="0" w:beforeAutospacing="0" w:after="200" w:afterAutospacing="0" w:line="240" w:lineRule="auto"/>
      <w:ind w:right="35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75336"/>
    <w:pPr>
      <w:ind w:left="720"/>
      <w:contextualSpacing/>
    </w:pPr>
  </w:style>
  <w:style w:type="table" w:styleId="TableGrid">
    <w:name w:val="Table Grid"/>
    <w:basedOn w:val="TableNormal"/>
    <w:uiPriority w:val="59"/>
    <w:rsid w:val="007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4E5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see\AppData\Roaming\Microsoft\Templates\Jou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CD92-BC20-432F-A73C-74B6AFFE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Journal.dotx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2</cp:revision>
  <dcterms:created xsi:type="dcterms:W3CDTF">2013-04-18T01:14:00Z</dcterms:created>
  <dcterms:modified xsi:type="dcterms:W3CDTF">2013-04-18T01:14:00Z</dcterms:modified>
</cp:coreProperties>
</file>